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DAED" w14:textId="77777777" w:rsidR="00C2603C" w:rsidRDefault="00C2603C" w:rsidP="00C2603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93AFB8" w14:textId="204BFB0B" w:rsidR="00E10734" w:rsidRPr="00151545" w:rsidRDefault="005112D6" w:rsidP="00151545">
      <w:pPr>
        <w:rPr>
          <w:rFonts w:ascii="Aptos Display" w:hAnsi="Aptos Display"/>
          <w:b/>
          <w:bCs/>
          <w:sz w:val="32"/>
          <w:szCs w:val="32"/>
          <w:lang w:eastAsia="en-US"/>
        </w:rPr>
      </w:pPr>
      <w:r w:rsidRPr="00151545">
        <w:rPr>
          <w:rFonts w:ascii="Aptos Display" w:hAnsi="Aptos Display"/>
          <w:b/>
          <w:bCs/>
          <w:sz w:val="32"/>
          <w:szCs w:val="32"/>
          <w:lang w:eastAsia="en-US"/>
        </w:rPr>
        <w:t xml:space="preserve">Zarządzenie Nr </w:t>
      </w:r>
      <w:r w:rsidR="00E10734" w:rsidRPr="00151545">
        <w:rPr>
          <w:rFonts w:ascii="Aptos Display" w:hAnsi="Aptos Display"/>
          <w:b/>
          <w:bCs/>
          <w:sz w:val="32"/>
          <w:szCs w:val="32"/>
          <w:lang w:eastAsia="en-US"/>
        </w:rPr>
        <w:t>18</w:t>
      </w:r>
      <w:r w:rsidRPr="00151545">
        <w:rPr>
          <w:rFonts w:ascii="Aptos Display" w:hAnsi="Aptos Display"/>
          <w:b/>
          <w:bCs/>
          <w:sz w:val="32"/>
          <w:szCs w:val="32"/>
          <w:lang w:eastAsia="en-US"/>
        </w:rPr>
        <w:t xml:space="preserve"> Dyrektora </w:t>
      </w:r>
      <w:r w:rsidR="00E10734" w:rsidRPr="00151545">
        <w:rPr>
          <w:rFonts w:ascii="Aptos Display" w:hAnsi="Aptos Display"/>
          <w:b/>
          <w:bCs/>
          <w:sz w:val="32"/>
          <w:szCs w:val="32"/>
          <w:lang w:eastAsia="en-US"/>
        </w:rPr>
        <w:t>Szkoły Podstawowej nr 378</w:t>
      </w:r>
    </w:p>
    <w:p w14:paraId="5E5A4532" w14:textId="4DDDB7D6" w:rsidR="005112D6" w:rsidRPr="00151545" w:rsidRDefault="00E10734" w:rsidP="00151545">
      <w:pPr>
        <w:rPr>
          <w:rFonts w:ascii="Aptos Display" w:hAnsi="Aptos Display"/>
          <w:b/>
          <w:bCs/>
          <w:sz w:val="32"/>
          <w:szCs w:val="32"/>
          <w:lang w:eastAsia="en-US"/>
        </w:rPr>
      </w:pPr>
      <w:r w:rsidRPr="00151545">
        <w:rPr>
          <w:rFonts w:ascii="Aptos Display" w:hAnsi="Aptos Display"/>
          <w:b/>
          <w:bCs/>
          <w:sz w:val="32"/>
          <w:szCs w:val="32"/>
          <w:lang w:eastAsia="en-US"/>
        </w:rPr>
        <w:t>im. I. J. Paderewskiego w Warszawie</w:t>
      </w:r>
      <w:r w:rsidR="00151545" w:rsidRPr="00151545">
        <w:rPr>
          <w:rFonts w:ascii="Aptos Display" w:hAnsi="Aptos Display"/>
          <w:b/>
          <w:bCs/>
          <w:sz w:val="32"/>
          <w:szCs w:val="32"/>
          <w:lang w:eastAsia="en-US"/>
        </w:rPr>
        <w:t xml:space="preserve"> </w:t>
      </w:r>
      <w:r w:rsidR="005112D6" w:rsidRPr="00151545">
        <w:rPr>
          <w:rFonts w:ascii="Aptos Display" w:hAnsi="Aptos Display"/>
          <w:b/>
          <w:bCs/>
          <w:sz w:val="32"/>
          <w:szCs w:val="32"/>
          <w:lang w:eastAsia="en-US"/>
        </w:rPr>
        <w:t>w roku szkolnym 202</w:t>
      </w:r>
      <w:r w:rsidR="00102764" w:rsidRPr="00151545">
        <w:rPr>
          <w:rFonts w:ascii="Aptos Display" w:hAnsi="Aptos Display"/>
          <w:b/>
          <w:bCs/>
          <w:sz w:val="32"/>
          <w:szCs w:val="32"/>
          <w:lang w:eastAsia="en-US"/>
        </w:rPr>
        <w:t>3</w:t>
      </w:r>
      <w:r w:rsidR="005112D6" w:rsidRPr="00151545">
        <w:rPr>
          <w:rFonts w:ascii="Aptos Display" w:hAnsi="Aptos Display"/>
          <w:b/>
          <w:bCs/>
          <w:sz w:val="32"/>
          <w:szCs w:val="32"/>
          <w:lang w:eastAsia="en-US"/>
        </w:rPr>
        <w:t>/202</w:t>
      </w:r>
      <w:r w:rsidR="00102764" w:rsidRPr="00151545">
        <w:rPr>
          <w:rFonts w:ascii="Aptos Display" w:hAnsi="Aptos Display"/>
          <w:b/>
          <w:bCs/>
          <w:sz w:val="32"/>
          <w:szCs w:val="32"/>
          <w:lang w:eastAsia="en-US"/>
        </w:rPr>
        <w:t>4</w:t>
      </w:r>
    </w:p>
    <w:p w14:paraId="7A88720E" w14:textId="76C9B374" w:rsidR="005112D6" w:rsidRPr="00151545" w:rsidRDefault="005112D6" w:rsidP="00151545">
      <w:pPr>
        <w:rPr>
          <w:rFonts w:ascii="Aptos Display" w:hAnsi="Aptos Display"/>
          <w:b/>
          <w:bCs/>
          <w:sz w:val="32"/>
          <w:szCs w:val="32"/>
          <w:lang w:eastAsia="en-US"/>
        </w:rPr>
      </w:pPr>
      <w:r w:rsidRPr="00151545">
        <w:rPr>
          <w:rFonts w:ascii="Aptos Display" w:hAnsi="Aptos Display"/>
          <w:b/>
          <w:bCs/>
          <w:sz w:val="32"/>
          <w:szCs w:val="32"/>
          <w:lang w:eastAsia="en-US"/>
        </w:rPr>
        <w:t>z dni</w:t>
      </w:r>
      <w:r w:rsidR="00102764" w:rsidRPr="00151545">
        <w:rPr>
          <w:rFonts w:ascii="Aptos Display" w:hAnsi="Aptos Display"/>
          <w:b/>
          <w:bCs/>
          <w:sz w:val="32"/>
          <w:szCs w:val="32"/>
          <w:lang w:eastAsia="en-US"/>
        </w:rPr>
        <w:t>a 17.06.2024 r.</w:t>
      </w:r>
    </w:p>
    <w:p w14:paraId="2EC21763" w14:textId="01A999DA" w:rsidR="00C2603C" w:rsidRPr="00151545" w:rsidRDefault="009D2B89" w:rsidP="00A84D68">
      <w:pPr>
        <w:spacing w:line="360" w:lineRule="auto"/>
        <w:ind w:right="-6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Cs/>
          <w:sz w:val="24"/>
          <w:szCs w:val="24"/>
          <w:lang w:eastAsia="en-US"/>
        </w:rPr>
        <w:t>w</w:t>
      </w:r>
      <w:r w:rsidR="00C2603C" w:rsidRPr="00151545">
        <w:rPr>
          <w:rFonts w:ascii="Arial" w:hAnsi="Arial"/>
          <w:bCs/>
          <w:sz w:val="24"/>
          <w:szCs w:val="24"/>
          <w:lang w:eastAsia="en-US"/>
        </w:rPr>
        <w:t xml:space="preserve"> sprawie wprowadzenia</w:t>
      </w:r>
      <w:r w:rsidR="00885B99" w:rsidRPr="00151545">
        <w:rPr>
          <w:rFonts w:ascii="Arial" w:hAnsi="Arial"/>
          <w:bCs/>
          <w:sz w:val="24"/>
          <w:szCs w:val="24"/>
          <w:lang w:eastAsia="en-US"/>
        </w:rPr>
        <w:t xml:space="preserve"> </w:t>
      </w:r>
      <w:bookmarkStart w:id="0" w:name="_Hlk86778555"/>
      <w:r w:rsidR="00151545">
        <w:rPr>
          <w:rFonts w:ascii="Arial" w:hAnsi="Arial"/>
          <w:bCs/>
          <w:sz w:val="24"/>
          <w:szCs w:val="24"/>
          <w:lang w:eastAsia="en-US"/>
        </w:rPr>
        <w:t>r</w:t>
      </w:r>
      <w:r w:rsidR="00151545" w:rsidRPr="00151545">
        <w:rPr>
          <w:rFonts w:ascii="Arial" w:hAnsi="Arial"/>
          <w:bCs/>
          <w:sz w:val="24"/>
          <w:szCs w:val="24"/>
          <w:lang w:eastAsia="en-US"/>
        </w:rPr>
        <w:t>egulaminu zgłoszeń wewnętrznych, określającego</w:t>
      </w:r>
      <w:bookmarkEnd w:id="0"/>
      <w:r w:rsidR="00151545">
        <w:rPr>
          <w:rFonts w:ascii="Arial" w:hAnsi="Arial"/>
          <w:bCs/>
          <w:sz w:val="24"/>
          <w:szCs w:val="24"/>
          <w:lang w:eastAsia="en-US"/>
        </w:rPr>
        <w:t xml:space="preserve"> </w:t>
      </w:r>
      <w:r w:rsidR="00151545" w:rsidRPr="00151545">
        <w:rPr>
          <w:rFonts w:ascii="Arial" w:hAnsi="Arial"/>
          <w:bCs/>
          <w:sz w:val="24"/>
          <w:szCs w:val="24"/>
          <w:lang w:eastAsia="en-US"/>
        </w:rPr>
        <w:t xml:space="preserve">procedury </w:t>
      </w:r>
      <w:r w:rsidR="00151545" w:rsidRPr="00151545">
        <w:rPr>
          <w:rFonts w:ascii="Arial" w:hAnsi="Arial"/>
          <w:sz w:val="24"/>
          <w:szCs w:val="24"/>
        </w:rPr>
        <w:t>zgłaszania przypadków</w:t>
      </w:r>
      <w:r w:rsidR="00885B99" w:rsidRPr="00151545">
        <w:rPr>
          <w:rFonts w:ascii="Arial" w:hAnsi="Arial"/>
          <w:sz w:val="24"/>
          <w:szCs w:val="24"/>
        </w:rPr>
        <w:t xml:space="preserve"> </w:t>
      </w:r>
      <w:r w:rsidR="00151545" w:rsidRPr="00151545">
        <w:rPr>
          <w:rFonts w:ascii="Arial" w:hAnsi="Arial"/>
          <w:sz w:val="24"/>
          <w:szCs w:val="24"/>
        </w:rPr>
        <w:t>nieprawidłowości</w:t>
      </w:r>
      <w:r w:rsidR="00151545">
        <w:rPr>
          <w:rFonts w:ascii="Arial" w:hAnsi="Arial"/>
          <w:bCs/>
          <w:sz w:val="24"/>
          <w:szCs w:val="24"/>
          <w:lang w:eastAsia="en-US"/>
        </w:rPr>
        <w:t xml:space="preserve"> </w:t>
      </w:r>
      <w:r w:rsidR="00151545" w:rsidRPr="00151545">
        <w:rPr>
          <w:rFonts w:ascii="Arial" w:hAnsi="Arial"/>
          <w:sz w:val="24"/>
          <w:szCs w:val="24"/>
        </w:rPr>
        <w:t xml:space="preserve">oraz ochrony osób dokonujących zgłoszeń </w:t>
      </w:r>
    </w:p>
    <w:p w14:paraId="388DE9CA" w14:textId="511089F3" w:rsidR="00C2603C" w:rsidRPr="00151545" w:rsidRDefault="00C2603C" w:rsidP="00A84D68">
      <w:pPr>
        <w:spacing w:after="160" w:line="360" w:lineRule="auto"/>
        <w:rPr>
          <w:rFonts w:ascii="Arial" w:hAnsi="Arial"/>
          <w:sz w:val="24"/>
          <w:szCs w:val="24"/>
          <w:lang w:eastAsia="en-US"/>
        </w:rPr>
      </w:pPr>
      <w:r w:rsidRPr="00151545">
        <w:rPr>
          <w:rFonts w:ascii="Arial" w:hAnsi="Arial"/>
          <w:sz w:val="24"/>
          <w:szCs w:val="24"/>
          <w:lang w:eastAsia="en-US"/>
        </w:rPr>
        <w:t>Na podstawie</w:t>
      </w:r>
      <w:r w:rsidR="00B253C9" w:rsidRPr="00151545">
        <w:rPr>
          <w:rFonts w:ascii="Arial" w:hAnsi="Arial"/>
          <w:sz w:val="24"/>
          <w:szCs w:val="24"/>
        </w:rPr>
        <w:t xml:space="preserve"> </w:t>
      </w:r>
      <w:r w:rsidR="006D768B" w:rsidRPr="00151545">
        <w:rPr>
          <w:rFonts w:ascii="Arial" w:hAnsi="Arial"/>
          <w:sz w:val="24"/>
          <w:szCs w:val="24"/>
          <w:lang w:eastAsia="en-US"/>
        </w:rPr>
        <w:t>USTAWY z dnia</w:t>
      </w:r>
      <w:r w:rsidR="00E10734" w:rsidRPr="00151545">
        <w:rPr>
          <w:rFonts w:ascii="Arial" w:hAnsi="Arial"/>
          <w:sz w:val="24"/>
          <w:szCs w:val="24"/>
          <w:lang w:eastAsia="en-US"/>
        </w:rPr>
        <w:t xml:space="preserve"> 14.06.2024 r. </w:t>
      </w:r>
      <w:r w:rsidR="006D768B" w:rsidRPr="00151545">
        <w:rPr>
          <w:rFonts w:ascii="Arial" w:hAnsi="Arial"/>
          <w:sz w:val="24"/>
          <w:szCs w:val="24"/>
          <w:lang w:eastAsia="en-US"/>
        </w:rPr>
        <w:t>o ochronie osób zgłaszających naruszenia prawa</w:t>
      </w:r>
      <w:r w:rsidR="00151545">
        <w:rPr>
          <w:rFonts w:ascii="Arial" w:hAnsi="Arial"/>
          <w:sz w:val="24"/>
          <w:szCs w:val="24"/>
          <w:lang w:eastAsia="en-US"/>
        </w:rPr>
        <w:t xml:space="preserve"> </w:t>
      </w:r>
      <w:r w:rsidRPr="00151545">
        <w:rPr>
          <w:rFonts w:ascii="Arial" w:hAnsi="Arial"/>
          <w:sz w:val="24"/>
          <w:szCs w:val="24"/>
          <w:lang w:eastAsia="en-US"/>
        </w:rPr>
        <w:t>zarządzam, co następuje:</w:t>
      </w:r>
    </w:p>
    <w:p w14:paraId="2FAE24E5" w14:textId="09EC50E9" w:rsidR="00F30C02" w:rsidRPr="00151545" w:rsidRDefault="00C2603C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/>
          <w:sz w:val="28"/>
          <w:szCs w:val="28"/>
          <w:lang w:eastAsia="en-US"/>
        </w:rPr>
        <w:t>§1</w:t>
      </w:r>
      <w:r w:rsidRPr="00151545">
        <w:rPr>
          <w:rFonts w:ascii="Arial" w:hAnsi="Arial"/>
          <w:bCs/>
          <w:sz w:val="24"/>
          <w:szCs w:val="24"/>
          <w:lang w:eastAsia="en-US"/>
        </w:rPr>
        <w:t>. W</w:t>
      </w:r>
      <w:r w:rsidR="005112D6" w:rsidRPr="00151545">
        <w:rPr>
          <w:rFonts w:ascii="Arial" w:hAnsi="Arial"/>
          <w:bCs/>
          <w:sz w:val="24"/>
          <w:szCs w:val="24"/>
          <w:lang w:eastAsia="en-US"/>
        </w:rPr>
        <w:t>prowadzam w Szkole Podstawowej nr 378 im. I. J. Paderewskiego w Warszawie</w:t>
      </w:r>
    </w:p>
    <w:p w14:paraId="7ECE6888" w14:textId="42903412" w:rsidR="005112D6" w:rsidRPr="00A84D68" w:rsidRDefault="00A84D68" w:rsidP="00C2603C">
      <w:pPr>
        <w:spacing w:after="160" w:line="259" w:lineRule="auto"/>
        <w:jc w:val="both"/>
        <w:rPr>
          <w:rFonts w:ascii="Arial" w:hAnsi="Arial"/>
          <w:bCs/>
          <w:iCs/>
          <w:sz w:val="24"/>
          <w:szCs w:val="24"/>
          <w:lang w:eastAsia="en-US"/>
        </w:rPr>
      </w:pPr>
      <w:r w:rsidRPr="00A84D68">
        <w:rPr>
          <w:rFonts w:ascii="Arial" w:hAnsi="Arial"/>
          <w:bCs/>
          <w:iCs/>
          <w:sz w:val="24"/>
          <w:szCs w:val="24"/>
          <w:lang w:eastAsia="en-US"/>
        </w:rPr>
        <w:t>Regulamin zgłoszeń wewnętrznych, określający procedury zgłaszania przypadków nieprawidłowości oraz ochrony osób  dokujących zgłoszeń</w:t>
      </w:r>
    </w:p>
    <w:p w14:paraId="374EAA4C" w14:textId="49E8B0AB" w:rsidR="00C2603C" w:rsidRPr="00151545" w:rsidRDefault="00C2603C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Cs/>
          <w:sz w:val="24"/>
          <w:szCs w:val="24"/>
          <w:lang w:eastAsia="en-US"/>
        </w:rPr>
        <w:t xml:space="preserve">w brzmieniu określonym w </w:t>
      </w:r>
      <w:r w:rsidRPr="00151545">
        <w:rPr>
          <w:rFonts w:ascii="Arial" w:hAnsi="Arial"/>
          <w:bCs/>
          <w:sz w:val="24"/>
          <w:szCs w:val="24"/>
          <w:u w:val="single"/>
          <w:lang w:eastAsia="en-US"/>
        </w:rPr>
        <w:t>załączniku nr 1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do niniejszego zarządzenia.</w:t>
      </w:r>
    </w:p>
    <w:p w14:paraId="2FFF7993" w14:textId="77210A3F" w:rsidR="005F2FA5" w:rsidRPr="00151545" w:rsidRDefault="005F2FA5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/>
          <w:sz w:val="28"/>
          <w:szCs w:val="28"/>
          <w:lang w:eastAsia="en-US"/>
        </w:rPr>
        <w:t>§2.1</w:t>
      </w:r>
      <w:r w:rsidRPr="00151545">
        <w:rPr>
          <w:rFonts w:ascii="Arial" w:hAnsi="Arial"/>
          <w:bCs/>
          <w:sz w:val="28"/>
          <w:szCs w:val="28"/>
          <w:lang w:eastAsia="en-US"/>
        </w:rPr>
        <w:t>.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Powołuję specjalistę ds. kadr, wybranego przez ogół pracowników szkoły, do pełnienia funkcji Pełnomocnika ds. zgłoszeń naruszeń prawa.</w:t>
      </w:r>
    </w:p>
    <w:p w14:paraId="27F1A651" w14:textId="4598D4F1" w:rsidR="005F2FA5" w:rsidRPr="00151545" w:rsidRDefault="005F2FA5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/>
          <w:sz w:val="28"/>
          <w:szCs w:val="28"/>
          <w:lang w:eastAsia="en-US"/>
        </w:rPr>
        <w:t>2.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Uprawnienia Pełnomocnika ds. zgłoszeń naruszeń prawa opisane są w Regulaminie.</w:t>
      </w:r>
    </w:p>
    <w:p w14:paraId="61E69475" w14:textId="4F322227" w:rsidR="00C2603C" w:rsidRPr="00151545" w:rsidRDefault="00C2603C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bookmarkStart w:id="1" w:name="_Hlk180140546"/>
      <w:r w:rsidRPr="00151545">
        <w:rPr>
          <w:rFonts w:ascii="Arial" w:hAnsi="Arial"/>
          <w:b/>
          <w:sz w:val="28"/>
          <w:szCs w:val="28"/>
          <w:lang w:eastAsia="en-US"/>
        </w:rPr>
        <w:t>§</w:t>
      </w:r>
      <w:bookmarkEnd w:id="1"/>
      <w:r w:rsidR="005F2FA5" w:rsidRPr="00151545">
        <w:rPr>
          <w:rFonts w:ascii="Arial" w:hAnsi="Arial"/>
          <w:b/>
          <w:sz w:val="28"/>
          <w:szCs w:val="28"/>
          <w:lang w:eastAsia="en-US"/>
        </w:rPr>
        <w:t>3</w:t>
      </w:r>
      <w:r w:rsidRPr="00151545">
        <w:rPr>
          <w:rFonts w:ascii="Arial" w:hAnsi="Arial"/>
          <w:b/>
          <w:sz w:val="28"/>
          <w:szCs w:val="28"/>
          <w:lang w:eastAsia="en-US"/>
        </w:rPr>
        <w:t>.1.</w:t>
      </w:r>
      <w:r w:rsidR="00F30C02" w:rsidRPr="00151545">
        <w:rPr>
          <w:rFonts w:ascii="Arial" w:hAnsi="Arial"/>
          <w:bCs/>
          <w:sz w:val="24"/>
          <w:szCs w:val="24"/>
          <w:lang w:eastAsia="en-US"/>
        </w:rPr>
        <w:t xml:space="preserve"> </w:t>
      </w:r>
      <w:r w:rsidRPr="00151545">
        <w:rPr>
          <w:rFonts w:ascii="Arial" w:hAnsi="Arial"/>
          <w:bCs/>
          <w:sz w:val="24"/>
          <w:szCs w:val="24"/>
          <w:lang w:eastAsia="en-US"/>
        </w:rPr>
        <w:t>Wykonanie Zarządzenia powierzam</w:t>
      </w:r>
      <w:r w:rsidR="005112D6" w:rsidRPr="00151545">
        <w:rPr>
          <w:rFonts w:ascii="Arial" w:hAnsi="Arial"/>
          <w:bCs/>
          <w:sz w:val="24"/>
          <w:szCs w:val="24"/>
          <w:lang w:eastAsia="en-US"/>
        </w:rPr>
        <w:t xml:space="preserve"> pracownikom Szkoły Podstawowej nr 378.</w:t>
      </w:r>
    </w:p>
    <w:p w14:paraId="65DA328E" w14:textId="660D54D2" w:rsidR="00C2603C" w:rsidRPr="00151545" w:rsidRDefault="005112D6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/>
          <w:sz w:val="28"/>
          <w:szCs w:val="28"/>
          <w:lang w:eastAsia="en-US"/>
        </w:rPr>
        <w:t>2.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Pracownicy Szkoły Podstawowej nr 378 </w:t>
      </w:r>
      <w:r w:rsidR="00C2603C" w:rsidRPr="00151545">
        <w:rPr>
          <w:rFonts w:ascii="Arial" w:hAnsi="Arial"/>
          <w:bCs/>
          <w:sz w:val="24"/>
          <w:szCs w:val="24"/>
          <w:lang w:eastAsia="en-US"/>
        </w:rPr>
        <w:t xml:space="preserve">zobowiązani są do zapoznania z zapisami </w:t>
      </w:r>
      <w:r w:rsidRPr="00151545">
        <w:rPr>
          <w:rFonts w:ascii="Arial" w:hAnsi="Arial"/>
          <w:bCs/>
          <w:sz w:val="24"/>
          <w:szCs w:val="24"/>
          <w:lang w:eastAsia="en-US"/>
        </w:rPr>
        <w:t>Regulaminu</w:t>
      </w:r>
      <w:r w:rsidR="00151545" w:rsidRPr="00151545">
        <w:rPr>
          <w:rFonts w:ascii="Arial" w:hAnsi="Arial"/>
          <w:bCs/>
          <w:sz w:val="24"/>
          <w:szCs w:val="24"/>
          <w:lang w:eastAsia="en-US"/>
        </w:rPr>
        <w:t xml:space="preserve"> </w:t>
      </w:r>
      <w:r w:rsidR="00C2603C" w:rsidRPr="00151545">
        <w:rPr>
          <w:rFonts w:ascii="Arial" w:hAnsi="Arial"/>
          <w:bCs/>
          <w:sz w:val="24"/>
          <w:szCs w:val="24"/>
          <w:lang w:eastAsia="en-US"/>
        </w:rPr>
        <w:t>i podpisania oświadczenia o zapoznaniu się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z przepisami Zarządzenia Nr </w:t>
      </w:r>
      <w:r w:rsidR="00E10734" w:rsidRPr="00151545">
        <w:rPr>
          <w:rFonts w:ascii="Arial" w:hAnsi="Arial"/>
          <w:bCs/>
          <w:sz w:val="24"/>
          <w:szCs w:val="24"/>
          <w:lang w:eastAsia="en-US"/>
        </w:rPr>
        <w:t>18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 </w:t>
      </w:r>
      <w:r w:rsidR="00A84D68">
        <w:rPr>
          <w:rFonts w:ascii="Arial" w:hAnsi="Arial"/>
          <w:bCs/>
          <w:sz w:val="24"/>
          <w:szCs w:val="24"/>
          <w:lang w:eastAsia="en-US"/>
        </w:rPr>
        <w:br/>
      </w:r>
      <w:r w:rsidR="00C2603C" w:rsidRPr="00151545">
        <w:rPr>
          <w:rFonts w:ascii="Arial" w:hAnsi="Arial"/>
          <w:bCs/>
          <w:sz w:val="24"/>
          <w:szCs w:val="24"/>
          <w:lang w:eastAsia="en-US"/>
        </w:rPr>
        <w:t>z dnia</w:t>
      </w:r>
      <w:r w:rsidR="00E10734" w:rsidRPr="00151545">
        <w:rPr>
          <w:rFonts w:ascii="Arial" w:hAnsi="Arial"/>
          <w:bCs/>
          <w:sz w:val="24"/>
          <w:szCs w:val="24"/>
          <w:lang w:eastAsia="en-US"/>
        </w:rPr>
        <w:t xml:space="preserve"> 17.06. 2024 r.</w:t>
      </w:r>
    </w:p>
    <w:p w14:paraId="7ED25A8F" w14:textId="77777777" w:rsidR="00C2603C" w:rsidRPr="00151545" w:rsidRDefault="00C2603C" w:rsidP="00C2603C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/>
          <w:sz w:val="28"/>
          <w:szCs w:val="28"/>
          <w:lang w:eastAsia="en-US"/>
        </w:rPr>
        <w:t>3.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Wzór oświadczenia stanowi </w:t>
      </w:r>
      <w:r w:rsidRPr="00151545">
        <w:rPr>
          <w:rFonts w:ascii="Arial" w:hAnsi="Arial"/>
          <w:bCs/>
          <w:sz w:val="24"/>
          <w:szCs w:val="24"/>
          <w:u w:val="single"/>
          <w:lang w:eastAsia="en-US"/>
        </w:rPr>
        <w:t>załącznik nr 2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do niniejszego zarządzenia.</w:t>
      </w:r>
    </w:p>
    <w:p w14:paraId="5AF7B8D4" w14:textId="4CAEAA35" w:rsidR="00885B99" w:rsidRPr="00151545" w:rsidRDefault="00C2603C" w:rsidP="00151545">
      <w:pPr>
        <w:spacing w:after="160" w:line="259" w:lineRule="auto"/>
        <w:jc w:val="both"/>
        <w:rPr>
          <w:rFonts w:ascii="Arial" w:hAnsi="Arial"/>
          <w:bCs/>
          <w:sz w:val="24"/>
          <w:szCs w:val="24"/>
          <w:lang w:eastAsia="en-US"/>
        </w:rPr>
      </w:pPr>
      <w:r w:rsidRPr="00151545">
        <w:rPr>
          <w:rFonts w:ascii="Arial" w:hAnsi="Arial"/>
          <w:b/>
          <w:sz w:val="28"/>
          <w:szCs w:val="28"/>
          <w:lang w:eastAsia="en-US"/>
        </w:rPr>
        <w:t>§</w:t>
      </w:r>
      <w:r w:rsidR="005F2FA5" w:rsidRPr="00151545">
        <w:rPr>
          <w:rFonts w:ascii="Arial" w:hAnsi="Arial"/>
          <w:b/>
          <w:sz w:val="28"/>
          <w:szCs w:val="28"/>
          <w:lang w:eastAsia="en-US"/>
        </w:rPr>
        <w:t>4</w:t>
      </w:r>
      <w:r w:rsidRPr="00151545">
        <w:rPr>
          <w:rFonts w:ascii="Arial" w:hAnsi="Arial"/>
          <w:bCs/>
          <w:sz w:val="28"/>
          <w:szCs w:val="28"/>
          <w:lang w:eastAsia="en-US"/>
        </w:rPr>
        <w:t>.</w:t>
      </w:r>
      <w:r w:rsidRPr="00151545">
        <w:rPr>
          <w:rFonts w:ascii="Arial" w:hAnsi="Arial"/>
          <w:bCs/>
          <w:sz w:val="24"/>
          <w:szCs w:val="24"/>
          <w:lang w:eastAsia="en-US"/>
        </w:rPr>
        <w:t xml:space="preserve"> Zarządzenie wchodzi w życie z dniem podpisania. </w:t>
      </w:r>
    </w:p>
    <w:p w14:paraId="0870CBDB" w14:textId="627FFF5C" w:rsidR="00151545" w:rsidRPr="00151545" w:rsidRDefault="00151545" w:rsidP="00151545">
      <w:pPr>
        <w:pStyle w:val="Nagwek1"/>
        <w:jc w:val="right"/>
        <w:rPr>
          <w:rFonts w:ascii="Aptos Display" w:eastAsia="Times New Roman" w:hAnsi="Aptos Display" w:cs="Times New Roman"/>
          <w:b/>
          <w:bCs/>
          <w:color w:val="auto"/>
          <w:kern w:val="32"/>
          <w:sz w:val="28"/>
          <w:szCs w:val="28"/>
        </w:rPr>
      </w:pPr>
      <w:r>
        <w:rPr>
          <w:rFonts w:ascii="Aptos Display" w:eastAsia="Times New Roman" w:hAnsi="Aptos Display" w:cs="Times New Roman"/>
          <w:b/>
          <w:bCs/>
          <w:color w:val="auto"/>
          <w:kern w:val="32"/>
          <w:sz w:val="28"/>
          <w:szCs w:val="28"/>
        </w:rPr>
        <w:br/>
      </w:r>
      <w:r w:rsidRPr="00AD7F6A">
        <w:rPr>
          <w:rFonts w:ascii="Aptos Display" w:eastAsia="Times New Roman" w:hAnsi="Aptos Display" w:cs="Times New Roman"/>
          <w:b/>
          <w:bCs/>
          <w:color w:val="auto"/>
          <w:kern w:val="32"/>
          <w:sz w:val="28"/>
          <w:szCs w:val="28"/>
        </w:rPr>
        <w:t>DYREKTOR SZKOŁY</w:t>
      </w:r>
    </w:p>
    <w:sectPr w:rsidR="00151545" w:rsidRPr="00151545" w:rsidSect="00151545">
      <w:pgSz w:w="11900" w:h="16838"/>
      <w:pgMar w:top="755" w:right="1126" w:bottom="148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reeSans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4"/>
    <w:multiLevelType w:val="hybridMultilevel"/>
    <w:tmpl w:val="4E26888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01BA7E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A7A4F020">
      <w:start w:val="1"/>
      <w:numFmt w:val="bullet"/>
      <w:lvlText w:val="§"/>
      <w:lvlJc w:val="left"/>
      <w:rPr>
        <w:b/>
        <w:bCs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955764"/>
    <w:multiLevelType w:val="hybridMultilevel"/>
    <w:tmpl w:val="1B6085E8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644D"/>
    <w:multiLevelType w:val="hybridMultilevel"/>
    <w:tmpl w:val="B61CB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3A67"/>
    <w:multiLevelType w:val="hybridMultilevel"/>
    <w:tmpl w:val="64F209A0"/>
    <w:lvl w:ilvl="0" w:tplc="46D00E8C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20470A87"/>
    <w:multiLevelType w:val="hybridMultilevel"/>
    <w:tmpl w:val="BC68901A"/>
    <w:lvl w:ilvl="0" w:tplc="DDACC6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24E400DF"/>
    <w:multiLevelType w:val="hybridMultilevel"/>
    <w:tmpl w:val="B1D26B12"/>
    <w:lvl w:ilvl="0" w:tplc="CF4634A2">
      <w:start w:val="1"/>
      <w:numFmt w:val="decimal"/>
      <w:lvlText w:val="%1."/>
      <w:lvlJc w:val="left"/>
      <w:pPr>
        <w:ind w:left="109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3050299F"/>
    <w:multiLevelType w:val="hybridMultilevel"/>
    <w:tmpl w:val="335A6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3C99"/>
    <w:multiLevelType w:val="hybridMultilevel"/>
    <w:tmpl w:val="787800EA"/>
    <w:lvl w:ilvl="0" w:tplc="12AE1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D57D9"/>
    <w:multiLevelType w:val="hybridMultilevel"/>
    <w:tmpl w:val="15548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7FED"/>
    <w:multiLevelType w:val="hybridMultilevel"/>
    <w:tmpl w:val="FFA2A3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C997C4B"/>
    <w:multiLevelType w:val="hybridMultilevel"/>
    <w:tmpl w:val="AE881066"/>
    <w:lvl w:ilvl="0" w:tplc="3B684DDE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6" w15:restartNumberingAfterBreak="0">
    <w:nsid w:val="47153537"/>
    <w:multiLevelType w:val="hybridMultilevel"/>
    <w:tmpl w:val="5B46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4D0626A6"/>
    <w:multiLevelType w:val="hybridMultilevel"/>
    <w:tmpl w:val="4560D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720"/>
    <w:multiLevelType w:val="hybridMultilevel"/>
    <w:tmpl w:val="2264AFE0"/>
    <w:lvl w:ilvl="0" w:tplc="8130762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ED856F0"/>
    <w:multiLevelType w:val="hybridMultilevel"/>
    <w:tmpl w:val="7AFCA65C"/>
    <w:lvl w:ilvl="0" w:tplc="8460FDE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09323A1"/>
    <w:multiLevelType w:val="hybridMultilevel"/>
    <w:tmpl w:val="1E90D2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772921"/>
    <w:multiLevelType w:val="hybridMultilevel"/>
    <w:tmpl w:val="095ECFB6"/>
    <w:lvl w:ilvl="0" w:tplc="B0A2E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7868">
    <w:abstractNumId w:val="5"/>
  </w:num>
  <w:num w:numId="2" w16cid:durableId="2111654540">
    <w:abstractNumId w:val="24"/>
  </w:num>
  <w:num w:numId="3" w16cid:durableId="109055096">
    <w:abstractNumId w:val="1"/>
  </w:num>
  <w:num w:numId="4" w16cid:durableId="1086656839">
    <w:abstractNumId w:val="2"/>
  </w:num>
  <w:num w:numId="5" w16cid:durableId="1082675801">
    <w:abstractNumId w:val="11"/>
  </w:num>
  <w:num w:numId="6" w16cid:durableId="335114854">
    <w:abstractNumId w:val="16"/>
  </w:num>
  <w:num w:numId="7" w16cid:durableId="385026664">
    <w:abstractNumId w:val="18"/>
  </w:num>
  <w:num w:numId="8" w16cid:durableId="1828204610">
    <w:abstractNumId w:val="7"/>
  </w:num>
  <w:num w:numId="9" w16cid:durableId="1953584069">
    <w:abstractNumId w:val="22"/>
  </w:num>
  <w:num w:numId="10" w16cid:durableId="1497453339">
    <w:abstractNumId w:val="14"/>
  </w:num>
  <w:num w:numId="11" w16cid:durableId="386996769">
    <w:abstractNumId w:val="9"/>
  </w:num>
  <w:num w:numId="12" w16cid:durableId="966859961">
    <w:abstractNumId w:val="3"/>
  </w:num>
  <w:num w:numId="13" w16cid:durableId="2093890625">
    <w:abstractNumId w:val="13"/>
  </w:num>
  <w:num w:numId="14" w16cid:durableId="1554190573">
    <w:abstractNumId w:val="23"/>
  </w:num>
  <w:num w:numId="15" w16cid:durableId="11759253">
    <w:abstractNumId w:val="12"/>
  </w:num>
  <w:num w:numId="16" w16cid:durableId="293609635">
    <w:abstractNumId w:val="21"/>
  </w:num>
  <w:num w:numId="17" w16cid:durableId="74327307">
    <w:abstractNumId w:val="4"/>
  </w:num>
  <w:num w:numId="18" w16cid:durableId="405689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945639">
    <w:abstractNumId w:val="10"/>
  </w:num>
  <w:num w:numId="20" w16cid:durableId="1139147813">
    <w:abstractNumId w:val="6"/>
  </w:num>
  <w:num w:numId="21" w16cid:durableId="476806532">
    <w:abstractNumId w:val="15"/>
  </w:num>
  <w:num w:numId="22" w16cid:durableId="1904873686">
    <w:abstractNumId w:val="20"/>
  </w:num>
  <w:num w:numId="23" w16cid:durableId="995496692">
    <w:abstractNumId w:val="8"/>
  </w:num>
  <w:num w:numId="24" w16cid:durableId="8650855">
    <w:abstractNumId w:val="19"/>
  </w:num>
  <w:num w:numId="25" w16cid:durableId="174799352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47"/>
    <w:rsid w:val="000521F4"/>
    <w:rsid w:val="000551B9"/>
    <w:rsid w:val="00072E7C"/>
    <w:rsid w:val="00102764"/>
    <w:rsid w:val="00116ED9"/>
    <w:rsid w:val="001267EC"/>
    <w:rsid w:val="00151545"/>
    <w:rsid w:val="00151A9E"/>
    <w:rsid w:val="001A3220"/>
    <w:rsid w:val="001B1244"/>
    <w:rsid w:val="001C5096"/>
    <w:rsid w:val="001C7D8E"/>
    <w:rsid w:val="001E0A0D"/>
    <w:rsid w:val="002023BE"/>
    <w:rsid w:val="002148DB"/>
    <w:rsid w:val="0022716C"/>
    <w:rsid w:val="002609CB"/>
    <w:rsid w:val="0029331B"/>
    <w:rsid w:val="002938DB"/>
    <w:rsid w:val="002E2507"/>
    <w:rsid w:val="002F7970"/>
    <w:rsid w:val="003178D9"/>
    <w:rsid w:val="00333DA6"/>
    <w:rsid w:val="00363A08"/>
    <w:rsid w:val="00381A9D"/>
    <w:rsid w:val="003A0284"/>
    <w:rsid w:val="003D01BB"/>
    <w:rsid w:val="003E2F32"/>
    <w:rsid w:val="00400C3C"/>
    <w:rsid w:val="004025EE"/>
    <w:rsid w:val="00410CA6"/>
    <w:rsid w:val="00486518"/>
    <w:rsid w:val="00487753"/>
    <w:rsid w:val="004A1169"/>
    <w:rsid w:val="004E5BEC"/>
    <w:rsid w:val="005112D6"/>
    <w:rsid w:val="005232AB"/>
    <w:rsid w:val="005623D2"/>
    <w:rsid w:val="005636C9"/>
    <w:rsid w:val="00592525"/>
    <w:rsid w:val="005F2FA5"/>
    <w:rsid w:val="006104E4"/>
    <w:rsid w:val="00637DBB"/>
    <w:rsid w:val="00641CDE"/>
    <w:rsid w:val="00645722"/>
    <w:rsid w:val="006548B5"/>
    <w:rsid w:val="00680DAD"/>
    <w:rsid w:val="006A28EE"/>
    <w:rsid w:val="006D768B"/>
    <w:rsid w:val="006F1D4C"/>
    <w:rsid w:val="006F71BE"/>
    <w:rsid w:val="00747CA1"/>
    <w:rsid w:val="007A5701"/>
    <w:rsid w:val="007E4CF6"/>
    <w:rsid w:val="00801A82"/>
    <w:rsid w:val="00885B99"/>
    <w:rsid w:val="008935D0"/>
    <w:rsid w:val="008C3AB6"/>
    <w:rsid w:val="008E3147"/>
    <w:rsid w:val="009053DA"/>
    <w:rsid w:val="009100EF"/>
    <w:rsid w:val="00996099"/>
    <w:rsid w:val="009C5A7F"/>
    <w:rsid w:val="009C62AA"/>
    <w:rsid w:val="009D2B89"/>
    <w:rsid w:val="00A20AD3"/>
    <w:rsid w:val="00A40FF1"/>
    <w:rsid w:val="00A66C51"/>
    <w:rsid w:val="00A84D68"/>
    <w:rsid w:val="00A86308"/>
    <w:rsid w:val="00AA33EE"/>
    <w:rsid w:val="00AB14C5"/>
    <w:rsid w:val="00B073FA"/>
    <w:rsid w:val="00B253C9"/>
    <w:rsid w:val="00C2424B"/>
    <w:rsid w:val="00C258C2"/>
    <w:rsid w:val="00C2603C"/>
    <w:rsid w:val="00C32C12"/>
    <w:rsid w:val="00C33596"/>
    <w:rsid w:val="00C428FA"/>
    <w:rsid w:val="00C45324"/>
    <w:rsid w:val="00C61D75"/>
    <w:rsid w:val="00C640CB"/>
    <w:rsid w:val="00C65159"/>
    <w:rsid w:val="00C91239"/>
    <w:rsid w:val="00CA0279"/>
    <w:rsid w:val="00CB5D4A"/>
    <w:rsid w:val="00CF120F"/>
    <w:rsid w:val="00D278F8"/>
    <w:rsid w:val="00D30539"/>
    <w:rsid w:val="00D60F07"/>
    <w:rsid w:val="00D62AFB"/>
    <w:rsid w:val="00D85286"/>
    <w:rsid w:val="00DC3AB5"/>
    <w:rsid w:val="00E10734"/>
    <w:rsid w:val="00EA0E22"/>
    <w:rsid w:val="00EF5BC7"/>
    <w:rsid w:val="00EF5E6E"/>
    <w:rsid w:val="00F30C02"/>
    <w:rsid w:val="00F84D53"/>
    <w:rsid w:val="00FB344B"/>
    <w:rsid w:val="00FC02DD"/>
    <w:rsid w:val="00FD002B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AD0F"/>
  <w15:chartTrackingRefBased/>
  <w15:docId w15:val="{F7D4C54A-E5C0-480C-8102-1BE74CB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D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03C"/>
    <w:pPr>
      <w:ind w:left="720"/>
      <w:contextualSpacing/>
    </w:pPr>
  </w:style>
  <w:style w:type="paragraph" w:customStyle="1" w:styleId="PKTpunkt">
    <w:name w:val="PKT – punkt"/>
    <w:uiPriority w:val="13"/>
    <w:qFormat/>
    <w:rsid w:val="001E0A0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1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258C2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258C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/>
      <w:bCs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51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34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668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CDFB-A2C5-4B72-81D2-3E00137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 PPK</dc:creator>
  <cp:keywords/>
  <dc:description/>
  <cp:lastModifiedBy>Maciej Pawlik</cp:lastModifiedBy>
  <cp:revision>3</cp:revision>
  <cp:lastPrinted>2024-10-18T08:47:00Z</cp:lastPrinted>
  <dcterms:created xsi:type="dcterms:W3CDTF">2024-10-22T13:16:00Z</dcterms:created>
  <dcterms:modified xsi:type="dcterms:W3CDTF">2024-10-22T13:36:00Z</dcterms:modified>
</cp:coreProperties>
</file>